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9"/>
        <w:gridCol w:w="4499"/>
      </w:tblGrid>
      <w:tr w:rsidR="00D96032" w:rsidTr="00D96032">
        <w:trPr>
          <w:trHeight w:val="1559"/>
        </w:trPr>
        <w:tc>
          <w:tcPr>
            <w:tcW w:w="5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032" w:rsidRDefault="006B5DAA">
            <w:pPr>
              <w:ind w:hanging="113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119755" cy="883285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FV-Logo_LV-Berlin_RG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755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032" w:rsidRDefault="00D96032">
            <w:pPr>
              <w:ind w:right="-114"/>
              <w:jc w:val="right"/>
            </w:pPr>
            <w:r>
              <w:object w:dxaOrig="3210" w:dyaOrig="3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" o:spid="_x0000_i1025" type="#_x0000_t75" style="width:69.75pt;height:72.75pt;visibility:visible;mso-wrap-style:square" o:ole="">
                  <v:imagedata r:id="rId7" o:title=""/>
                </v:shape>
                <o:OLEObject Type="Embed" ProgID="StaticMetafile" ShapeID="2" DrawAspect="Content" ObjectID="_1716720157" r:id="rId8"/>
              </w:object>
            </w:r>
          </w:p>
        </w:tc>
      </w:tr>
      <w:tr w:rsidR="00D96032" w:rsidTr="00D96032">
        <w:trPr>
          <w:trHeight w:val="133"/>
        </w:trPr>
        <w:tc>
          <w:tcPr>
            <w:tcW w:w="5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032" w:rsidRDefault="00D96032">
            <w:pPr>
              <w:ind w:hanging="113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032" w:rsidRDefault="00D96032">
            <w:pPr>
              <w:ind w:right="-114"/>
              <w:jc w:val="right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D96032" w:rsidRDefault="00C90B16">
      <w:pPr>
        <w:jc w:val="center"/>
        <w:rPr>
          <w:rFonts w:eastAsia="Calibri" w:cs="Calibri"/>
          <w:b/>
          <w:color w:val="auto"/>
        </w:rPr>
      </w:pPr>
      <w:r>
        <w:rPr>
          <w:rFonts w:eastAsia="Calibri" w:cs="Calibri"/>
          <w:b/>
          <w:color w:val="auto"/>
        </w:rPr>
        <w:t xml:space="preserve">Bericht Kooperationspartner </w:t>
      </w:r>
      <w:proofErr w:type="spellStart"/>
      <w:r>
        <w:rPr>
          <w:rFonts w:eastAsia="Calibri" w:cs="Calibri"/>
          <w:b/>
          <w:color w:val="auto"/>
        </w:rPr>
        <w:t>FiF</w:t>
      </w:r>
      <w:proofErr w:type="spellEnd"/>
      <w:r>
        <w:rPr>
          <w:rFonts w:eastAsia="Calibri" w:cs="Calibri"/>
          <w:b/>
          <w:color w:val="auto"/>
        </w:rPr>
        <w:t xml:space="preserve"> 20</w:t>
      </w:r>
      <w:r w:rsidR="00CE2452">
        <w:rPr>
          <w:rFonts w:eastAsia="Calibri" w:cs="Calibri"/>
          <w:b/>
          <w:color w:val="auto"/>
        </w:rPr>
        <w:t>2</w:t>
      </w:r>
      <w:r w:rsidR="006B5DAA">
        <w:rPr>
          <w:rFonts w:eastAsia="Calibri" w:cs="Calibri"/>
          <w:b/>
          <w:color w:val="auto"/>
        </w:rPr>
        <w:t>2</w:t>
      </w:r>
    </w:p>
    <w:p w:rsidR="00177F50" w:rsidRPr="00177F50" w:rsidRDefault="00177F50" w:rsidP="00177F50">
      <w:pPr>
        <w:rPr>
          <w:rFonts w:eastAsia="Calibri" w:cs="Calibri"/>
          <w:sz w:val="21"/>
        </w:rPr>
      </w:pPr>
      <w:r w:rsidRPr="00177F50">
        <w:rPr>
          <w:rFonts w:eastAsia="Calibri" w:cs="Calibri"/>
          <w:sz w:val="21"/>
        </w:rPr>
        <w:t>Fahrt:</w:t>
      </w:r>
    </w:p>
    <w:p w:rsidR="00177F50" w:rsidRPr="00177F50" w:rsidRDefault="00177F50" w:rsidP="00177F50">
      <w:pPr>
        <w:rPr>
          <w:rFonts w:eastAsia="Calibri" w:cs="Calibri"/>
          <w:sz w:val="21"/>
        </w:rPr>
      </w:pPr>
      <w:r w:rsidRPr="00177F50">
        <w:rPr>
          <w:rFonts w:eastAsia="Calibri" w:cs="Calibri"/>
          <w:sz w:val="21"/>
        </w:rPr>
        <w:t>Thema der Fahrt:</w:t>
      </w:r>
    </w:p>
    <w:p w:rsidR="00177F50" w:rsidRPr="00177F50" w:rsidRDefault="00177F50" w:rsidP="00177F50">
      <w:pPr>
        <w:rPr>
          <w:rFonts w:eastAsia="Calibri" w:cs="Calibri"/>
          <w:sz w:val="21"/>
        </w:rPr>
      </w:pPr>
      <w:r w:rsidRPr="00177F50">
        <w:rPr>
          <w:rFonts w:eastAsia="Calibri" w:cs="Calibri"/>
          <w:sz w:val="21"/>
        </w:rPr>
        <w:t>Zielgruppe:</w:t>
      </w:r>
    </w:p>
    <w:p w:rsidR="00177F50" w:rsidRPr="00177F50" w:rsidRDefault="00177F50" w:rsidP="00177F50">
      <w:pPr>
        <w:rPr>
          <w:rFonts w:eastAsia="Calibri" w:cs="Calibri"/>
          <w:sz w:val="21"/>
        </w:rPr>
      </w:pPr>
      <w:r w:rsidRPr="00177F50">
        <w:rPr>
          <w:rFonts w:eastAsia="Calibri" w:cs="Calibri"/>
          <w:sz w:val="21"/>
        </w:rPr>
        <w:t>Kooperierende Einrichtung:</w:t>
      </w:r>
    </w:p>
    <w:p w:rsidR="00177F50" w:rsidRPr="00177F50" w:rsidRDefault="00177F50" w:rsidP="00177F50">
      <w:pPr>
        <w:rPr>
          <w:rFonts w:eastAsia="Calibri" w:cs="Calibri"/>
          <w:sz w:val="21"/>
        </w:rPr>
      </w:pPr>
      <w:r w:rsidRPr="00177F50">
        <w:rPr>
          <w:rFonts w:eastAsia="Calibri" w:cs="Calibri"/>
          <w:sz w:val="21"/>
        </w:rPr>
        <w:t>Fahrtenleitung:</w:t>
      </w:r>
    </w:p>
    <w:p w:rsidR="00D96032" w:rsidRDefault="00D96032">
      <w:pPr>
        <w:rPr>
          <w:rFonts w:eastAsia="Calibri" w:cs="Calibri"/>
          <w:color w:val="auto"/>
          <w:sz w:val="22"/>
        </w:rPr>
      </w:pPr>
    </w:p>
    <w:p w:rsidR="00D96032" w:rsidRDefault="00C90B16">
      <w:pPr>
        <w:rPr>
          <w:rFonts w:eastAsia="Calibri" w:cs="Calibri"/>
          <w:b/>
          <w:color w:val="auto"/>
          <w:sz w:val="21"/>
        </w:rPr>
      </w:pPr>
      <w:r>
        <w:rPr>
          <w:rFonts w:eastAsia="Calibri" w:cs="Calibri"/>
          <w:b/>
          <w:color w:val="auto"/>
          <w:sz w:val="21"/>
        </w:rPr>
        <w:t xml:space="preserve">1. </w:t>
      </w:r>
      <w:r w:rsidR="00CE2452">
        <w:rPr>
          <w:rFonts w:eastAsia="Calibri" w:cs="Calibri"/>
          <w:b/>
          <w:color w:val="auto"/>
          <w:sz w:val="21"/>
        </w:rPr>
        <w:t>Bekanntmachung</w:t>
      </w:r>
      <w:r>
        <w:rPr>
          <w:rFonts w:eastAsia="Calibri" w:cs="Calibri"/>
          <w:b/>
          <w:color w:val="auto"/>
          <w:sz w:val="21"/>
        </w:rPr>
        <w:t xml:space="preserve"> des Pro</w:t>
      </w:r>
      <w:r w:rsidR="00CE2452">
        <w:rPr>
          <w:rFonts w:eastAsia="Calibri" w:cs="Calibri"/>
          <w:b/>
          <w:color w:val="auto"/>
          <w:sz w:val="21"/>
        </w:rPr>
        <w:t>gramms</w:t>
      </w:r>
    </w:p>
    <w:p w:rsidR="00D96032" w:rsidRDefault="00C90B16">
      <w:pPr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 xml:space="preserve">In welchem Kontext haben Sie Familien für </w:t>
      </w:r>
      <w:proofErr w:type="spellStart"/>
      <w:r>
        <w:rPr>
          <w:rFonts w:eastAsia="Calibri" w:cs="Calibri"/>
          <w:sz w:val="21"/>
        </w:rPr>
        <w:t>FiF</w:t>
      </w:r>
      <w:proofErr w:type="spellEnd"/>
      <w:r>
        <w:rPr>
          <w:rFonts w:eastAsia="Calibri" w:cs="Calibri"/>
          <w:sz w:val="21"/>
        </w:rPr>
        <w:t xml:space="preserve"> angesprochen? Welche Netzwerke o.ä. haben Sie dafür genutzt?</w:t>
      </w:r>
    </w:p>
    <w:p w:rsidR="00D96032" w:rsidRDefault="00D96032">
      <w:pPr>
        <w:rPr>
          <w:rFonts w:eastAsia="Calibri" w:cs="Calibri"/>
          <w:color w:val="auto"/>
          <w:sz w:val="22"/>
        </w:rPr>
      </w:pPr>
    </w:p>
    <w:p w:rsidR="00D96032" w:rsidRDefault="00C90B16">
      <w:pPr>
        <w:rPr>
          <w:rFonts w:eastAsia="Calibri" w:cs="Calibri"/>
          <w:b/>
          <w:color w:val="auto"/>
          <w:sz w:val="21"/>
        </w:rPr>
      </w:pPr>
      <w:r>
        <w:rPr>
          <w:rFonts w:eastAsia="Calibri" w:cs="Calibri"/>
          <w:b/>
          <w:color w:val="auto"/>
          <w:sz w:val="21"/>
        </w:rPr>
        <w:t>2. Akquise von Familien für die Teilnahme</w:t>
      </w:r>
    </w:p>
    <w:p w:rsidR="00D96032" w:rsidRPr="00C54B04" w:rsidRDefault="00CE2452">
      <w:pPr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Wie wurden welche Familien angesprochen? Welche Art der Ansprache war erfolgreich? Nach welchen Kriterien wurde die Familiengruppe zusammengestellt?</w:t>
      </w:r>
      <w:r w:rsidR="00753D07">
        <w:rPr>
          <w:rFonts w:eastAsia="Calibri" w:cs="Calibri"/>
          <w:sz w:val="21"/>
        </w:rPr>
        <w:t xml:space="preserve"> </w:t>
      </w:r>
      <w:r w:rsidR="00753D07">
        <w:rPr>
          <w:rFonts w:eastAsia="Calibri" w:cs="Calibri"/>
          <w:color w:val="auto"/>
          <w:sz w:val="21"/>
        </w:rPr>
        <w:t xml:space="preserve">Welche Auswirkungen hatten die aktuellen </w:t>
      </w:r>
      <w:r w:rsidR="00753D07" w:rsidRPr="00753D07">
        <w:rPr>
          <w:rFonts w:eastAsia="Calibri" w:cs="Calibri"/>
          <w:i/>
          <w:color w:val="auto"/>
          <w:sz w:val="21"/>
        </w:rPr>
        <w:t xml:space="preserve">Maßnahmen zur </w:t>
      </w:r>
      <w:r w:rsidR="00753D07">
        <w:rPr>
          <w:rFonts w:eastAsia="Calibri" w:cs="Calibri"/>
          <w:i/>
          <w:color w:val="auto"/>
          <w:sz w:val="21"/>
        </w:rPr>
        <w:t xml:space="preserve">Begrenzung der </w:t>
      </w:r>
      <w:r w:rsidR="00753D07" w:rsidRPr="00753D07">
        <w:rPr>
          <w:rFonts w:eastAsia="Calibri" w:cs="Calibri"/>
          <w:i/>
          <w:color w:val="auto"/>
          <w:sz w:val="21"/>
        </w:rPr>
        <w:t>Pandemie und Eindämmung des Coronavirus?</w:t>
      </w:r>
      <w:r w:rsidR="00C54B04">
        <w:rPr>
          <w:rFonts w:eastAsia="Calibri" w:cs="Calibri"/>
          <w:i/>
          <w:color w:val="auto"/>
          <w:sz w:val="21"/>
        </w:rPr>
        <w:t xml:space="preserve"> </w:t>
      </w:r>
      <w:r w:rsidR="00C54B04" w:rsidRPr="00C54B04">
        <w:rPr>
          <w:rFonts w:eastAsia="Calibri" w:cs="Calibri"/>
          <w:color w:val="auto"/>
          <w:sz w:val="21"/>
        </w:rPr>
        <w:t>Wurde Anpassungsbedarfe deutlich, z.B. im Hinblick auf besondere Bedarfe der Familien wegen der Belastungen der Pandemie</w:t>
      </w:r>
      <w:r w:rsidR="009F333D">
        <w:rPr>
          <w:rFonts w:eastAsia="Calibri" w:cs="Calibri"/>
          <w:color w:val="auto"/>
          <w:sz w:val="21"/>
        </w:rPr>
        <w:t xml:space="preserve"> bzw. wegen des Kriegs in der Ukraine</w:t>
      </w:r>
      <w:r w:rsidR="00C54B04" w:rsidRPr="00C54B04">
        <w:rPr>
          <w:rFonts w:eastAsia="Calibri" w:cs="Calibri"/>
          <w:color w:val="auto"/>
          <w:sz w:val="21"/>
        </w:rPr>
        <w:t>?</w:t>
      </w:r>
    </w:p>
    <w:p w:rsidR="00D96032" w:rsidRDefault="00D96032">
      <w:pPr>
        <w:rPr>
          <w:rFonts w:eastAsia="Calibri" w:cs="Calibri"/>
          <w:color w:val="auto"/>
          <w:sz w:val="21"/>
        </w:rPr>
      </w:pPr>
    </w:p>
    <w:p w:rsidR="00D96032" w:rsidRDefault="00C90B16">
      <w:pPr>
        <w:rPr>
          <w:rFonts w:eastAsia="Calibri" w:cs="Calibri"/>
          <w:b/>
          <w:color w:val="auto"/>
          <w:sz w:val="21"/>
        </w:rPr>
      </w:pPr>
      <w:r>
        <w:rPr>
          <w:rFonts w:eastAsia="Calibri" w:cs="Calibri"/>
          <w:b/>
          <w:color w:val="auto"/>
          <w:sz w:val="21"/>
        </w:rPr>
        <w:t>3. Vorbereitungsphase, speziell Übergang Akquise – Familiengruppentreffen</w:t>
      </w:r>
    </w:p>
    <w:p w:rsidR="00D96032" w:rsidRDefault="00C90B16">
      <w:pPr>
        <w:rPr>
          <w:rFonts w:eastAsia="Calibri" w:cs="Calibri"/>
          <w:color w:val="auto"/>
          <w:sz w:val="21"/>
        </w:rPr>
      </w:pPr>
      <w:r>
        <w:rPr>
          <w:rFonts w:eastAsia="Calibri" w:cs="Calibri"/>
          <w:color w:val="auto"/>
          <w:sz w:val="21"/>
        </w:rPr>
        <w:t>Wie verlief die Kommunikation mit der Koordination, den Fachkräften und den teilnehmenden Familien während der Vorbereitungsphase?</w:t>
      </w:r>
      <w:r w:rsidR="00753D07">
        <w:rPr>
          <w:rFonts w:eastAsia="Calibri" w:cs="Calibri"/>
          <w:color w:val="auto"/>
          <w:sz w:val="21"/>
        </w:rPr>
        <w:t xml:space="preserve"> </w:t>
      </w:r>
    </w:p>
    <w:p w:rsidR="00CE2452" w:rsidRDefault="00CE2452">
      <w:pPr>
        <w:rPr>
          <w:rFonts w:eastAsia="Calibri" w:cs="Calibri"/>
          <w:color w:val="auto"/>
          <w:sz w:val="21"/>
        </w:rPr>
      </w:pPr>
    </w:p>
    <w:p w:rsidR="00D96032" w:rsidRDefault="00C90B16">
      <w:pPr>
        <w:rPr>
          <w:rFonts w:eastAsia="Calibri" w:cs="Calibri"/>
          <w:b/>
          <w:color w:val="auto"/>
          <w:sz w:val="21"/>
        </w:rPr>
      </w:pPr>
      <w:r>
        <w:rPr>
          <w:rFonts w:eastAsia="Calibri" w:cs="Calibri"/>
          <w:b/>
          <w:color w:val="auto"/>
          <w:sz w:val="21"/>
        </w:rPr>
        <w:t>4. Bereitstellung von Räumlichkeiten für die Familiengruppentreffen</w:t>
      </w:r>
    </w:p>
    <w:p w:rsidR="00D96032" w:rsidRDefault="00C90B16">
      <w:pPr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Welche Räume wurden wann genutzt?</w:t>
      </w:r>
    </w:p>
    <w:p w:rsidR="00D96032" w:rsidRDefault="00D96032">
      <w:pPr>
        <w:rPr>
          <w:rFonts w:eastAsia="Calibri" w:cs="Calibri"/>
          <w:color w:val="auto"/>
          <w:sz w:val="22"/>
        </w:rPr>
      </w:pPr>
    </w:p>
    <w:p w:rsidR="00D96032" w:rsidRPr="00D83182" w:rsidRDefault="00CE2452">
      <w:pPr>
        <w:rPr>
          <w:rFonts w:eastAsia="Calibri" w:cs="Calibri"/>
          <w:b/>
          <w:color w:val="auto"/>
          <w:sz w:val="21"/>
          <w:szCs w:val="21"/>
        </w:rPr>
      </w:pPr>
      <w:r w:rsidRPr="00D83182">
        <w:rPr>
          <w:rFonts w:eastAsia="Calibri" w:cs="Calibri"/>
          <w:b/>
          <w:color w:val="auto"/>
          <w:sz w:val="21"/>
          <w:szCs w:val="21"/>
        </w:rPr>
        <w:t xml:space="preserve">5. </w:t>
      </w:r>
      <w:r w:rsidR="00C90B16" w:rsidRPr="00D83182">
        <w:rPr>
          <w:rFonts w:eastAsia="Calibri" w:cs="Calibri"/>
          <w:b/>
          <w:color w:val="auto"/>
          <w:sz w:val="21"/>
          <w:szCs w:val="21"/>
        </w:rPr>
        <w:t>Ergebnisse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709"/>
        <w:gridCol w:w="6520"/>
      </w:tblGrid>
      <w:tr w:rsidR="00753D07" w:rsidTr="00753D07">
        <w:tc>
          <w:tcPr>
            <w:tcW w:w="24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i/>
                <w:color w:val="auto"/>
                <w:sz w:val="22"/>
              </w:rPr>
            </w:pPr>
            <w:r>
              <w:rPr>
                <w:rFonts w:eastAsia="Calibri" w:cs="Calibri"/>
                <w:i/>
                <w:color w:val="auto"/>
                <w:sz w:val="22"/>
              </w:rPr>
              <w:t>Anzahl</w:t>
            </w:r>
          </w:p>
        </w:tc>
        <w:tc>
          <w:tcPr>
            <w:tcW w:w="65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i/>
                <w:color w:val="auto"/>
                <w:sz w:val="22"/>
              </w:rPr>
            </w:pPr>
            <w:r>
              <w:rPr>
                <w:rFonts w:eastAsia="Calibri" w:cs="Calibri"/>
                <w:i/>
                <w:color w:val="auto"/>
                <w:sz w:val="22"/>
              </w:rPr>
              <w:t>Bemerkungen/ Gründe für Abbruch etc.</w:t>
            </w:r>
          </w:p>
        </w:tc>
      </w:tr>
      <w:tr w:rsidR="00753D07" w:rsidTr="00753D07">
        <w:tc>
          <w:tcPr>
            <w:tcW w:w="240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Familien mit Interesse an der Programmteilnahme</w:t>
            </w:r>
          </w:p>
        </w:tc>
        <w:tc>
          <w:tcPr>
            <w:tcW w:w="709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6520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</w:p>
        </w:tc>
      </w:tr>
      <w:tr w:rsidR="00753D07" w:rsidTr="00753D07">
        <w:tc>
          <w:tcPr>
            <w:tcW w:w="240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Anmeldungen</w:t>
            </w:r>
          </w:p>
        </w:tc>
        <w:tc>
          <w:tcPr>
            <w:tcW w:w="709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6520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</w:p>
        </w:tc>
      </w:tr>
      <w:tr w:rsidR="00753D07" w:rsidTr="00753D07">
        <w:tc>
          <w:tcPr>
            <w:tcW w:w="240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Tatsächlich teilnehmende Familien</w:t>
            </w:r>
          </w:p>
          <w:p w:rsidR="000617BC" w:rsidRDefault="000617BC">
            <w:pPr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-davon Erwachsene</w:t>
            </w:r>
          </w:p>
          <w:p w:rsidR="000617BC" w:rsidRDefault="000617BC">
            <w:pPr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-davon Kinder</w:t>
            </w:r>
          </w:p>
        </w:tc>
        <w:tc>
          <w:tcPr>
            <w:tcW w:w="709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6520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</w:p>
        </w:tc>
      </w:tr>
      <w:tr w:rsidR="00753D07" w:rsidTr="0089540D">
        <w:tc>
          <w:tcPr>
            <w:tcW w:w="2407" w:type="dxa"/>
            <w:tcBorders>
              <w:left w:val="single" w:sz="2" w:space="0" w:color="999999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  <w:bookmarkStart w:id="0" w:name="_GoBack"/>
            <w:bookmarkEnd w:id="0"/>
            <w:r>
              <w:rPr>
                <w:rFonts w:eastAsia="Calibri" w:cs="Calibri"/>
                <w:color w:val="auto"/>
                <w:sz w:val="22"/>
              </w:rPr>
              <w:t>Familien, die nicht vollständig am Programm teilgenommen haben</w:t>
            </w:r>
          </w:p>
        </w:tc>
        <w:tc>
          <w:tcPr>
            <w:tcW w:w="709" w:type="dxa"/>
            <w:tcBorders>
              <w:left w:val="single" w:sz="2" w:space="0" w:color="999999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6520" w:type="dxa"/>
            <w:tcBorders>
              <w:left w:val="single" w:sz="2" w:space="0" w:color="999999"/>
              <w:bottom w:val="single" w:sz="4" w:space="0" w:color="BFBFBF" w:themeColor="background1" w:themeShade="BF"/>
              <w:right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53D07" w:rsidRDefault="00753D07">
            <w:pPr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D96032" w:rsidRDefault="00D96032">
      <w:pPr>
        <w:rPr>
          <w:rFonts w:eastAsia="Calibri" w:cs="Calibri"/>
          <w:color w:val="auto"/>
          <w:sz w:val="22"/>
        </w:rPr>
      </w:pPr>
    </w:p>
    <w:p w:rsidR="00D96032" w:rsidRPr="00D83182" w:rsidRDefault="00CE2452">
      <w:pPr>
        <w:rPr>
          <w:rFonts w:eastAsia="Calibri" w:cs="Calibri"/>
          <w:b/>
          <w:color w:val="auto"/>
          <w:sz w:val="21"/>
          <w:szCs w:val="21"/>
        </w:rPr>
      </w:pPr>
      <w:r w:rsidRPr="00D83182">
        <w:rPr>
          <w:rFonts w:eastAsia="Calibri" w:cs="Calibri"/>
          <w:b/>
          <w:color w:val="auto"/>
          <w:sz w:val="21"/>
          <w:szCs w:val="21"/>
        </w:rPr>
        <w:t xml:space="preserve">6. </w:t>
      </w:r>
      <w:r w:rsidR="00C90B16" w:rsidRPr="00D83182">
        <w:rPr>
          <w:rFonts w:eastAsia="Calibri" w:cs="Calibri"/>
          <w:b/>
          <w:color w:val="auto"/>
          <w:sz w:val="21"/>
          <w:szCs w:val="21"/>
        </w:rPr>
        <w:t>Sind über die 4 Familiengruppentreffen hinaus weitere Treffen der Familien geplant?</w:t>
      </w:r>
    </w:p>
    <w:p w:rsidR="00D96032" w:rsidRDefault="00D96032">
      <w:pPr>
        <w:rPr>
          <w:rFonts w:eastAsia="Calibri" w:cs="Calibri"/>
          <w:b/>
          <w:color w:val="auto"/>
          <w:sz w:val="21"/>
          <w:szCs w:val="21"/>
        </w:rPr>
      </w:pPr>
    </w:p>
    <w:p w:rsidR="00D96032" w:rsidRPr="00D83182" w:rsidRDefault="00CE2452">
      <w:pPr>
        <w:rPr>
          <w:rFonts w:eastAsia="Calibri" w:cs="Calibri"/>
          <w:b/>
          <w:color w:val="auto"/>
          <w:sz w:val="21"/>
          <w:szCs w:val="21"/>
        </w:rPr>
      </w:pPr>
      <w:r w:rsidRPr="00D83182">
        <w:rPr>
          <w:rFonts w:eastAsia="Calibri" w:cs="Calibri"/>
          <w:b/>
          <w:color w:val="auto"/>
          <w:sz w:val="21"/>
          <w:szCs w:val="21"/>
        </w:rPr>
        <w:t xml:space="preserve">7. Sind aus Sicht des Kooperationspartners die Ziele dieses </w:t>
      </w:r>
      <w:proofErr w:type="spellStart"/>
      <w:r w:rsidRPr="00D83182">
        <w:rPr>
          <w:rFonts w:eastAsia="Calibri" w:cs="Calibri"/>
          <w:b/>
          <w:color w:val="auto"/>
          <w:sz w:val="21"/>
          <w:szCs w:val="21"/>
        </w:rPr>
        <w:t>FiF</w:t>
      </w:r>
      <w:proofErr w:type="spellEnd"/>
      <w:r w:rsidRPr="00D83182">
        <w:rPr>
          <w:rFonts w:eastAsia="Calibri" w:cs="Calibri"/>
          <w:b/>
          <w:color w:val="auto"/>
          <w:sz w:val="21"/>
          <w:szCs w:val="21"/>
        </w:rPr>
        <w:t>-Durchgangs erreicht worden?</w:t>
      </w:r>
    </w:p>
    <w:p w:rsidR="00D96032" w:rsidRDefault="00D96032">
      <w:pPr>
        <w:rPr>
          <w:rFonts w:eastAsia="Calibri" w:cs="Calibri"/>
          <w:color w:val="auto"/>
          <w:sz w:val="22"/>
        </w:rPr>
      </w:pPr>
    </w:p>
    <w:p w:rsidR="00C54B04" w:rsidRPr="00C54B04" w:rsidRDefault="00C54B04">
      <w:pPr>
        <w:rPr>
          <w:rFonts w:eastAsia="Calibri" w:cs="Calibri"/>
          <w:b/>
          <w:i/>
          <w:color w:val="auto"/>
          <w:sz w:val="22"/>
        </w:rPr>
      </w:pPr>
      <w:r w:rsidRPr="00C54B04">
        <w:rPr>
          <w:rFonts w:eastAsia="Calibri" w:cs="Calibri"/>
          <w:b/>
          <w:i/>
          <w:color w:val="auto"/>
          <w:sz w:val="22"/>
        </w:rPr>
        <w:t xml:space="preserve">8. </w:t>
      </w:r>
      <w:r w:rsidR="000617BC">
        <w:rPr>
          <w:rFonts w:eastAsia="Calibri" w:cs="Calibri"/>
          <w:b/>
          <w:i/>
          <w:color w:val="auto"/>
          <w:sz w:val="22"/>
        </w:rPr>
        <w:t xml:space="preserve">Ausblick: möchte die Einrichtung auch im nächsten Jahr im Rahmen von </w:t>
      </w:r>
      <w:proofErr w:type="spellStart"/>
      <w:r w:rsidR="000617BC">
        <w:rPr>
          <w:rFonts w:eastAsia="Calibri" w:cs="Calibri"/>
          <w:b/>
          <w:i/>
          <w:color w:val="auto"/>
          <w:sz w:val="22"/>
        </w:rPr>
        <w:t>FiF</w:t>
      </w:r>
      <w:proofErr w:type="spellEnd"/>
      <w:r w:rsidR="000617BC">
        <w:rPr>
          <w:rFonts w:eastAsia="Calibri" w:cs="Calibri"/>
          <w:b/>
          <w:i/>
          <w:color w:val="auto"/>
          <w:sz w:val="22"/>
        </w:rPr>
        <w:t xml:space="preserve"> mit dem DFV Berlin kooperieren? Welche Zielgruppe(n) wären möglich?</w:t>
      </w:r>
    </w:p>
    <w:p w:rsidR="00D96032" w:rsidRDefault="00D96032">
      <w:pPr>
        <w:rPr>
          <w:rFonts w:eastAsia="Calibri" w:cs="Calibri"/>
          <w:color w:val="auto"/>
          <w:sz w:val="22"/>
        </w:rPr>
      </w:pPr>
    </w:p>
    <w:p w:rsidR="0089576E" w:rsidRDefault="0089576E">
      <w:pPr>
        <w:rPr>
          <w:rFonts w:eastAsia="Calibri" w:cs="Calibri"/>
          <w:color w:val="auto"/>
          <w:sz w:val="20"/>
        </w:rPr>
      </w:pPr>
    </w:p>
    <w:p w:rsidR="0089576E" w:rsidRDefault="0089576E">
      <w:pPr>
        <w:rPr>
          <w:rFonts w:eastAsia="Calibri" w:cs="Calibri"/>
          <w:color w:val="auto"/>
          <w:sz w:val="20"/>
        </w:rPr>
      </w:pPr>
    </w:p>
    <w:p w:rsidR="00D96032" w:rsidRDefault="00AB6D4C">
      <w:pPr>
        <w:rPr>
          <w:rFonts w:eastAsia="Calibri" w:cs="Calibri"/>
          <w:color w:val="auto"/>
          <w:sz w:val="20"/>
        </w:rPr>
      </w:pPr>
      <w:r>
        <w:rPr>
          <w:rFonts w:eastAsia="Calibri" w:cs="Calibri"/>
          <w:color w:val="auto"/>
          <w:sz w:val="20"/>
        </w:rPr>
        <w:t>Ort, Datum</w:t>
      </w:r>
      <w:r>
        <w:rPr>
          <w:rFonts w:eastAsia="Calibri" w:cs="Calibri"/>
          <w:color w:val="auto"/>
          <w:sz w:val="20"/>
        </w:rPr>
        <w:tab/>
      </w:r>
      <w:r>
        <w:rPr>
          <w:rFonts w:eastAsia="Calibri" w:cs="Calibri"/>
          <w:color w:val="auto"/>
          <w:sz w:val="20"/>
        </w:rPr>
        <w:tab/>
      </w:r>
      <w:r>
        <w:rPr>
          <w:rFonts w:eastAsia="Calibri" w:cs="Calibri"/>
          <w:color w:val="auto"/>
          <w:sz w:val="20"/>
        </w:rPr>
        <w:tab/>
      </w:r>
      <w:r w:rsidR="00C90B16">
        <w:rPr>
          <w:rFonts w:eastAsia="Calibri" w:cs="Calibri"/>
          <w:color w:val="auto"/>
          <w:sz w:val="20"/>
        </w:rPr>
        <w:t>Unterschrift und Stempel der Einrichtung</w:t>
      </w:r>
    </w:p>
    <w:p w:rsidR="00D96032" w:rsidRDefault="00D96032">
      <w:pPr>
        <w:rPr>
          <w:rFonts w:eastAsia="Calibri" w:cs="Calibri"/>
          <w:color w:val="auto"/>
        </w:rPr>
      </w:pPr>
    </w:p>
    <w:sectPr w:rsidR="00D96032" w:rsidSect="0089540D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B16" w:rsidRDefault="00C90B16" w:rsidP="00D96032">
      <w:r>
        <w:separator/>
      </w:r>
    </w:p>
  </w:endnote>
  <w:endnote w:type="continuationSeparator" w:id="0">
    <w:p w:rsidR="00C90B16" w:rsidRDefault="00C90B16" w:rsidP="00D9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D4C" w:rsidRPr="006B5DAA" w:rsidRDefault="00AB6D4C" w:rsidP="006B5DAA">
    <w:pPr>
      <w:ind w:left="6372" w:firstLine="708"/>
      <w:jc w:val="both"/>
      <w:rPr>
        <w:rFonts w:cs="Calibri"/>
        <w:sz w:val="16"/>
        <w:szCs w:val="16"/>
      </w:rPr>
    </w:pPr>
    <w:r w:rsidRPr="007D3B10">
      <w:rPr>
        <w:rFonts w:cs="Calibri"/>
        <w:sz w:val="16"/>
        <w:szCs w:val="16"/>
      </w:rPr>
      <w:t>Anlage 6-1</w:t>
    </w:r>
    <w:r w:rsidR="006B5DAA">
      <w:rPr>
        <w:rFonts w:cs="Calibri"/>
        <w:sz w:val="16"/>
        <w:szCs w:val="16"/>
      </w:rPr>
      <w:t xml:space="preserve"> </w:t>
    </w:r>
    <w:r w:rsidRPr="007D3B10">
      <w:rPr>
        <w:rFonts w:cs="Calibri"/>
        <w:sz w:val="16"/>
        <w:szCs w:val="16"/>
      </w:rPr>
      <w:t>0</w:t>
    </w:r>
    <w:r w:rsidR="006B5DAA">
      <w:rPr>
        <w:rFonts w:cs="Calibri"/>
        <w:sz w:val="16"/>
        <w:szCs w:val="16"/>
      </w:rPr>
      <w:t>6-2</w:t>
    </w:r>
    <w:r w:rsidRPr="007D3B10">
      <w:rPr>
        <w:rFonts w:cs="Calibri"/>
        <w:sz w:val="16"/>
        <w:szCs w:val="16"/>
      </w:rPr>
      <w:t xml:space="preserve"> zum QMHB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B16" w:rsidRDefault="00C90B16" w:rsidP="00D96032">
      <w:r w:rsidRPr="00D96032">
        <w:separator/>
      </w:r>
    </w:p>
  </w:footnote>
  <w:footnote w:type="continuationSeparator" w:id="0">
    <w:p w:rsidR="00C90B16" w:rsidRDefault="00C90B16" w:rsidP="00D96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32"/>
    <w:rsid w:val="000617BC"/>
    <w:rsid w:val="000A7A17"/>
    <w:rsid w:val="00177F50"/>
    <w:rsid w:val="006B5DAA"/>
    <w:rsid w:val="00753D07"/>
    <w:rsid w:val="0089540D"/>
    <w:rsid w:val="0089576E"/>
    <w:rsid w:val="008D0AB1"/>
    <w:rsid w:val="009F333D"/>
    <w:rsid w:val="00AB6D4C"/>
    <w:rsid w:val="00B60411"/>
    <w:rsid w:val="00BF351A"/>
    <w:rsid w:val="00C54B04"/>
    <w:rsid w:val="00C90B16"/>
    <w:rsid w:val="00CE2452"/>
    <w:rsid w:val="00D83182"/>
    <w:rsid w:val="00D96032"/>
    <w:rsid w:val="00DC1408"/>
    <w:rsid w:val="00F6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9F7DD"/>
  <w15:docId w15:val="{CF556ABB-A399-4B1E-87C6-102E8699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D960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D96032"/>
    <w:pPr>
      <w:suppressLineNumbers/>
    </w:pPr>
  </w:style>
  <w:style w:type="character" w:customStyle="1" w:styleId="Internetlink">
    <w:name w:val="Internet link"/>
    <w:rsid w:val="00D96032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CE245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6D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6D4C"/>
  </w:style>
  <w:style w:type="paragraph" w:styleId="Fuzeile">
    <w:name w:val="footer"/>
    <w:basedOn w:val="Standard"/>
    <w:link w:val="FuzeileZchn"/>
    <w:uiPriority w:val="99"/>
    <w:unhideWhenUsed/>
    <w:rsid w:val="00AB6D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Baumeister</dc:creator>
  <cp:lastModifiedBy>HP8560</cp:lastModifiedBy>
  <cp:revision>5</cp:revision>
  <dcterms:created xsi:type="dcterms:W3CDTF">2022-03-18T09:13:00Z</dcterms:created>
  <dcterms:modified xsi:type="dcterms:W3CDTF">2022-06-14T11:56:00Z</dcterms:modified>
</cp:coreProperties>
</file>